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AE" w:rsidRPr="00CF38AE" w:rsidRDefault="00CF38AE" w:rsidP="00CF38A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F38A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Часто задаваемые вопросы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Уважаемые родители! Предлагаем Вашему вниманию материалы, которые помогут Вам найти ответы на интересующие Вас вопросы при устройстве ребенка в детский сад. С ними Вы также можете ознакомиться на сайте </w:t>
      </w:r>
      <w:proofErr w:type="spellStart"/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Министертва</w:t>
      </w:r>
      <w:proofErr w:type="spellEnd"/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 и науки РТ -  </w:t>
      </w:r>
      <w:hyperlink r:id="rId5" w:history="1">
        <w:r w:rsidRPr="00CF38AE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www.mon.tatar.ru</w:t>
        </w:r>
      </w:hyperlink>
      <w:r w:rsidRPr="00CF38A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(баннер "Устройство ребенка в детский сад").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Часто задаваемые вопросы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1.    Почему на новый  учебный год в детских садах не формируются группы для детей от 2 до 3 лет?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 Во исполнение данного указа на текущий учебный год  группы в детских садах  формируются приоритетно с учетом данной  категории детей в очереди.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Вместе с тем в дошкольных учреждениях  комплектуются по возможности группы также для детей в возрасте от 2 до 3 лет.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 2. Почему расчет возраста ребенка установлен 1 сентября?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3. Ребенок не попал в желаемое учреждение?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proofErr w:type="gramStart"/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муниципальных и государственных услуг имеется поле «Предлагать другие детские сады», где  родители самостоятельно делают выбор, указывая «Да» или «Нет».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            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другом</w:t>
      </w:r>
      <w:proofErr w:type="gramEnd"/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где имеются свободные места.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4. Почему происходит движение в очередности?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Очередь смещается вниз: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val="tt-RU" w:eastAsia="ru-RU"/>
        </w:rPr>
        <w:t>5. О переводе ребенка из одного детского сада в другой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r w:rsidRPr="00CF38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6. О переводе ребенка из одного муниципального образования в другое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На основании действующего административного регламента  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связи с эти родителям  необходимо обратиться с соответствующим заявлением по  новому месту жительства ребенка.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 7. Почему появляется  на Портале статус «не существует»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  <w:t>            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 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CF38AE" w:rsidRPr="00CF38AE" w:rsidRDefault="00CF38AE" w:rsidP="00CF38A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F38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Также для выяснения статуса «не существует»  Вы можете обратиться в управление (отдел) образования Вашего района</w:t>
      </w:r>
    </w:p>
    <w:p w:rsidR="00D77A2F" w:rsidRDefault="00D77A2F">
      <w:bookmarkStart w:id="0" w:name="_GoBack"/>
      <w:bookmarkEnd w:id="0"/>
    </w:p>
    <w:sectPr w:rsidR="00D7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5E"/>
    <w:rsid w:val="0095615E"/>
    <w:rsid w:val="00CF38AE"/>
    <w:rsid w:val="00D7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n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2020-10-20T11:40:00Z</dcterms:created>
  <dcterms:modified xsi:type="dcterms:W3CDTF">2020-10-20T11:40:00Z</dcterms:modified>
</cp:coreProperties>
</file>